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4C" w:rsidRDefault="003E594C"/>
    <w:tbl>
      <w:tblPr>
        <w:tblpPr w:leftFromText="180" w:rightFromText="180" w:vertAnchor="text" w:horzAnchor="margin" w:tblpXSpec="center" w:tblpY="-453"/>
        <w:tblW w:w="10773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E594C" w:rsidRPr="00190280" w:rsidTr="003E594C">
        <w:trPr>
          <w:trHeight w:val="10945"/>
        </w:trPr>
        <w:tc>
          <w:tcPr>
            <w:tcW w:w="10773" w:type="dxa"/>
          </w:tcPr>
          <w:p w:rsidR="003E594C" w:rsidRDefault="003E594C" w:rsidP="003E594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4B8D" w:rsidRPr="00A04B8D" w:rsidRDefault="00A04B8D" w:rsidP="00A04B8D">
            <w:pPr>
              <w:pStyle w:val="p1"/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7BDF">
              <w:rPr>
                <w:rStyle w:val="s1"/>
                <w:b/>
                <w:bCs/>
                <w:color w:val="000000"/>
                <w:sz w:val="28"/>
                <w:szCs w:val="28"/>
              </w:rPr>
              <w:t>Муниципальное бюджетное дошкольное образователь</w:t>
            </w: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ное учреждение Жирновский детский сад «</w:t>
            </w:r>
            <w:r w:rsidRPr="005C7BDF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Ивушка» общеразвивающего вида художественно-эстетического приоритетного </w:t>
            </w: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направления развития воспитанников. </w:t>
            </w:r>
          </w:p>
          <w:p w:rsidR="003E594C" w:rsidRDefault="00680B72" w:rsidP="001931CB">
            <w:pPr>
              <w:tabs>
                <w:tab w:val="left" w:pos="495"/>
                <w:tab w:val="left" w:pos="8700"/>
                <w:tab w:val="left" w:pos="8745"/>
              </w:tabs>
              <w:spacing w:after="0"/>
              <w:ind w:left="-142" w:firstLine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 xml:space="preserve">Принят на </w:t>
            </w:r>
            <w:r w:rsidR="001931CB">
              <w:rPr>
                <w:rFonts w:ascii="Times New Roman" w:hAnsi="Times New Roman" w:cs="Times New Roman"/>
                <w:sz w:val="28"/>
              </w:rPr>
              <w:tab/>
              <w:t>Утверждаю</w:t>
            </w:r>
          </w:p>
          <w:p w:rsidR="00680B72" w:rsidRDefault="00680B72" w:rsidP="001931CB">
            <w:pPr>
              <w:tabs>
                <w:tab w:val="left" w:pos="495"/>
                <w:tab w:val="left" w:pos="7050"/>
              </w:tabs>
              <w:spacing w:after="0"/>
              <w:ind w:left="-142" w:firstLine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Совете педагогов</w:t>
            </w:r>
            <w:r w:rsidR="001931CB">
              <w:rPr>
                <w:rFonts w:ascii="Times New Roman" w:hAnsi="Times New Roman" w:cs="Times New Roman"/>
                <w:sz w:val="28"/>
              </w:rPr>
              <w:tab/>
              <w:t>зав. МБДОУ Жирновского</w:t>
            </w:r>
          </w:p>
          <w:p w:rsidR="00680B72" w:rsidRDefault="00680B72" w:rsidP="001931CB">
            <w:pPr>
              <w:tabs>
                <w:tab w:val="left" w:pos="495"/>
                <w:tab w:val="left" w:pos="7050"/>
              </w:tabs>
              <w:spacing w:after="0"/>
              <w:ind w:left="-142" w:firstLine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Жирновского</w:t>
            </w:r>
            <w:r w:rsidR="001931CB">
              <w:rPr>
                <w:rFonts w:ascii="Times New Roman" w:hAnsi="Times New Roman" w:cs="Times New Roman"/>
                <w:sz w:val="28"/>
              </w:rPr>
              <w:tab/>
              <w:t xml:space="preserve">детского сада </w:t>
            </w:r>
            <w:proofErr w:type="gramStart"/>
            <w:r w:rsidR="001931CB">
              <w:rPr>
                <w:rFonts w:ascii="Times New Roman" w:hAnsi="Times New Roman" w:cs="Times New Roman"/>
                <w:sz w:val="28"/>
              </w:rPr>
              <w:t>« Ивушка</w:t>
            </w:r>
            <w:proofErr w:type="gramEnd"/>
            <w:r w:rsidR="001931CB">
              <w:rPr>
                <w:rFonts w:ascii="Times New Roman" w:hAnsi="Times New Roman" w:cs="Times New Roman"/>
                <w:sz w:val="28"/>
              </w:rPr>
              <w:t>»</w:t>
            </w:r>
          </w:p>
          <w:p w:rsidR="00680B72" w:rsidRPr="000369E9" w:rsidRDefault="00680B72" w:rsidP="001931CB">
            <w:pPr>
              <w:tabs>
                <w:tab w:val="left" w:pos="495"/>
                <w:tab w:val="left" w:pos="7050"/>
              </w:tabs>
              <w:spacing w:after="0"/>
              <w:ind w:left="-142" w:firstLine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Детского сада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« Ивушка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1931CB">
              <w:rPr>
                <w:rFonts w:ascii="Times New Roman" w:hAnsi="Times New Roman" w:cs="Times New Roman"/>
                <w:sz w:val="28"/>
              </w:rPr>
              <w:t xml:space="preserve">                                                Зав. МБДОУ       Сорокина Л. И</w:t>
            </w:r>
          </w:p>
          <w:p w:rsidR="003E594C" w:rsidRPr="000369E9" w:rsidRDefault="003E594C" w:rsidP="001931CB">
            <w:pPr>
              <w:spacing w:after="0"/>
              <w:rPr>
                <w:rFonts w:ascii="Times New Roman" w:hAnsi="Times New Roman" w:cs="Times New Roman"/>
              </w:rPr>
            </w:pPr>
            <w:r w:rsidRPr="000369E9">
              <w:rPr>
                <w:rFonts w:ascii="Times New Roman" w:hAnsi="Times New Roman" w:cs="Times New Roman"/>
              </w:rPr>
              <w:t xml:space="preserve">  </w:t>
            </w:r>
            <w:r w:rsidR="007C2A40">
              <w:rPr>
                <w:rFonts w:ascii="Times New Roman" w:hAnsi="Times New Roman" w:cs="Times New Roman"/>
              </w:rPr>
              <w:t>15 сентября 2015</w:t>
            </w:r>
            <w:r w:rsidR="00680B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80B72">
              <w:rPr>
                <w:rFonts w:ascii="Times New Roman" w:hAnsi="Times New Roman" w:cs="Times New Roman"/>
              </w:rPr>
              <w:t>года.</w:t>
            </w:r>
            <w:r w:rsidRPr="000369E9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0369E9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680B72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680B72">
              <w:rPr>
                <w:rFonts w:ascii="Times New Roman" w:hAnsi="Times New Roman" w:cs="Times New Roman"/>
              </w:rPr>
              <w:br/>
            </w:r>
            <w:r w:rsidRPr="000369E9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="00680B72">
              <w:rPr>
                <w:rFonts w:ascii="Times New Roman" w:hAnsi="Times New Roman" w:cs="Times New Roman"/>
              </w:rPr>
              <w:t xml:space="preserve">                                 </w:t>
            </w:r>
            <w:r w:rsidR="001931CB">
              <w:rPr>
                <w:rFonts w:ascii="Times New Roman" w:hAnsi="Times New Roman" w:cs="Times New Roman"/>
              </w:rPr>
              <w:t xml:space="preserve">Приказ №       от                           </w:t>
            </w:r>
            <w:r w:rsidR="007C2A40">
              <w:rPr>
                <w:rFonts w:ascii="Times New Roman" w:hAnsi="Times New Roman" w:cs="Times New Roman"/>
              </w:rPr>
              <w:t>2015</w:t>
            </w:r>
            <w:bookmarkStart w:id="0" w:name="_GoBack"/>
            <w:bookmarkEnd w:id="0"/>
            <w:r w:rsidR="001931CB">
              <w:rPr>
                <w:rFonts w:ascii="Times New Roman" w:hAnsi="Times New Roman" w:cs="Times New Roman"/>
              </w:rPr>
              <w:t>г.</w:t>
            </w:r>
          </w:p>
          <w:p w:rsidR="003E594C" w:rsidRDefault="001931CB" w:rsidP="001931CB">
            <w:pPr>
              <w:tabs>
                <w:tab w:val="left" w:pos="7680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ab/>
            </w:r>
          </w:p>
          <w:p w:rsidR="001931CB" w:rsidRDefault="001931CB" w:rsidP="001931CB">
            <w:pPr>
              <w:tabs>
                <w:tab w:val="left" w:pos="7680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1931CB" w:rsidRPr="000369E9" w:rsidRDefault="001931CB" w:rsidP="001931CB">
            <w:pPr>
              <w:tabs>
                <w:tab w:val="left" w:pos="7680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E594C" w:rsidRPr="000369E9" w:rsidRDefault="003E594C" w:rsidP="003E594C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52"/>
              </w:rPr>
            </w:pPr>
            <w:r w:rsidRPr="000369E9">
              <w:rPr>
                <w:rFonts w:ascii="Times New Roman" w:hAnsi="Times New Roman" w:cs="Times New Roman"/>
                <w:b/>
                <w:sz w:val="44"/>
                <w:szCs w:val="52"/>
              </w:rPr>
              <w:t>ГОДОВОЙ КАЛЕНДАРНЫЙ</w:t>
            </w:r>
          </w:p>
          <w:p w:rsidR="003E594C" w:rsidRPr="000369E9" w:rsidRDefault="003E594C" w:rsidP="003E594C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0369E9">
              <w:rPr>
                <w:rFonts w:ascii="Times New Roman" w:hAnsi="Times New Roman" w:cs="Times New Roman"/>
                <w:b/>
                <w:sz w:val="44"/>
                <w:szCs w:val="52"/>
              </w:rPr>
              <w:t>УЧЕБНЫЙ ГРАФИК</w:t>
            </w:r>
          </w:p>
          <w:p w:rsidR="003E594C" w:rsidRDefault="003E594C" w:rsidP="003E594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</w:t>
            </w:r>
            <w:r w:rsidRPr="000369E9">
              <w:rPr>
                <w:rFonts w:ascii="Times New Roman" w:hAnsi="Times New Roman" w:cs="Times New Roman"/>
                <w:sz w:val="44"/>
                <w:szCs w:val="44"/>
              </w:rPr>
              <w:t xml:space="preserve"> МБДОУ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Жирновского </w:t>
            </w:r>
          </w:p>
          <w:p w:rsidR="003E594C" w:rsidRPr="000369E9" w:rsidRDefault="003E594C" w:rsidP="003E594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детского сада « Ивушка»</w:t>
            </w:r>
          </w:p>
          <w:p w:rsidR="003E594C" w:rsidRDefault="003E594C" w:rsidP="003E594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69E9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на </w:t>
            </w:r>
            <w:r w:rsidR="007C2A40">
              <w:rPr>
                <w:rFonts w:ascii="Times New Roman" w:hAnsi="Times New Roman" w:cs="Times New Roman"/>
                <w:b/>
                <w:sz w:val="44"/>
                <w:szCs w:val="44"/>
              </w:rPr>
              <w:t>2015 – 2016</w:t>
            </w:r>
            <w:r w:rsidRPr="000369E9">
              <w:rPr>
                <w:rFonts w:ascii="Times New Roman" w:hAnsi="Times New Roman" w:cs="Times New Roman"/>
                <w:sz w:val="44"/>
                <w:szCs w:val="44"/>
              </w:rPr>
              <w:t xml:space="preserve"> учебный год</w:t>
            </w:r>
          </w:p>
          <w:p w:rsidR="003E594C" w:rsidRDefault="003E594C" w:rsidP="003E594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E594C" w:rsidRDefault="003E594C" w:rsidP="003E594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E594C" w:rsidRDefault="003E594C" w:rsidP="003E594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E594C" w:rsidRDefault="003E594C" w:rsidP="003E594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E594C" w:rsidRDefault="003E594C" w:rsidP="003E594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E594C" w:rsidRPr="000369E9" w:rsidRDefault="003E594C" w:rsidP="003E594C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</w:tr>
    </w:tbl>
    <w:p w:rsidR="004524AA" w:rsidRDefault="004524AA" w:rsidP="001931CB">
      <w:pPr>
        <w:rPr>
          <w:sz w:val="20"/>
        </w:rPr>
      </w:pPr>
    </w:p>
    <w:p w:rsidR="004524AA" w:rsidRDefault="004524AA" w:rsidP="00452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Пояснительная записка</w:t>
      </w:r>
    </w:p>
    <w:p w:rsidR="004524AA" w:rsidRPr="0001163C" w:rsidRDefault="004524AA" w:rsidP="00452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Годовой календарный учебный график – является локальным нормативным документом, регламентирующим общие требования к организации образовательного процесса в </w:t>
      </w:r>
      <w:r w:rsidR="007056B4">
        <w:rPr>
          <w:rFonts w:ascii="Times New Roman" w:eastAsia="Times New Roman" w:hAnsi="Times New Roman" w:cs="Times New Roman"/>
          <w:color w:val="000000"/>
          <w:sz w:val="28"/>
          <w:szCs w:val="24"/>
        </w:rPr>
        <w:t>2015-2016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учебном году в МБДОУ</w:t>
      </w:r>
      <w:r w:rsidR="003E59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Жирновском детском саду «Ивушка</w:t>
      </w:r>
      <w:proofErr w:type="gramStart"/>
      <w:r w:rsidR="003E594C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proofErr w:type="gramEnd"/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разработанным в соответствии с нормативными документами: </w:t>
      </w:r>
    </w:p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·         Законом Российской Федерации </w:t>
      </w:r>
      <w:proofErr w:type="gramStart"/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04B8D">
        <w:rPr>
          <w:rFonts w:ascii="Times New Roman" w:eastAsia="Times New Roman" w:hAnsi="Times New Roman" w:cs="Times New Roman"/>
          <w:color w:val="000000"/>
          <w:sz w:val="28"/>
          <w:szCs w:val="24"/>
        </w:rPr>
        <w:t>29.12.2012г.</w:t>
      </w:r>
      <w:proofErr w:type="gramEnd"/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России от 30.08.2013г. № 1014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 Санитарно-эпидемиологическими правилами и 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рмативами СанПиН 2.4.1.3049 – 13 от 15.05.2013г.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   «Санитарно-эпидемиологическими требования к устройству, содержанию и организации режима работы дошкольных образовательных учреждений»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</w:t>
      </w:r>
      <w:r w:rsidRPr="00A04B8D">
        <w:rPr>
          <w:rFonts w:ascii="Times New Roman" w:eastAsia="Times New Roman" w:hAnsi="Times New Roman" w:cs="Times New Roman"/>
          <w:color w:val="000000"/>
          <w:sz w:val="28"/>
          <w:szCs w:val="24"/>
        </w:rPr>
        <w:t>Уставом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МБДОУ </w:t>
      </w:r>
      <w:proofErr w:type="spellStart"/>
      <w:r w:rsidR="003E594C">
        <w:rPr>
          <w:rFonts w:ascii="Times New Roman" w:eastAsia="Times New Roman" w:hAnsi="Times New Roman" w:cs="Times New Roman"/>
          <w:color w:val="000000"/>
          <w:sz w:val="28"/>
          <w:szCs w:val="24"/>
        </w:rPr>
        <w:t>Жирнорвского</w:t>
      </w:r>
      <w:proofErr w:type="spellEnd"/>
      <w:r w:rsidR="003E59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детского сада « Ивушка»</w:t>
      </w:r>
    </w:p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 xml:space="preserve">- режим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01163C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учебного года; 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- количество недель в учебном году;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163C">
        <w:rPr>
          <w:rFonts w:ascii="Times New Roman" w:eastAsia="Times New Roman" w:hAnsi="Times New Roman" w:cs="Times New Roman"/>
          <w:sz w:val="28"/>
          <w:szCs w:val="28"/>
        </w:rPr>
        <w:t>сроки проведения каникул, их начало и окончание, дней здоровья, предусмотренных уставом ДОУ;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- перечень проводимых праздников для воспитанников;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- праздничные дни;</w:t>
      </w:r>
    </w:p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 xml:space="preserve">- работа 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01163C">
        <w:rPr>
          <w:rFonts w:ascii="Times New Roman" w:eastAsia="Times New Roman" w:hAnsi="Times New Roman" w:cs="Times New Roman"/>
          <w:sz w:val="28"/>
          <w:szCs w:val="28"/>
        </w:rPr>
        <w:t>ДОУ в летний период.</w:t>
      </w:r>
    </w:p>
    <w:p w:rsidR="004524AA" w:rsidRDefault="004524AA" w:rsidP="0045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83"/>
        <w:gridCol w:w="1411"/>
        <w:gridCol w:w="7"/>
        <w:gridCol w:w="1424"/>
        <w:gridCol w:w="135"/>
        <w:gridCol w:w="128"/>
        <w:gridCol w:w="1006"/>
        <w:gridCol w:w="688"/>
        <w:gridCol w:w="21"/>
        <w:gridCol w:w="850"/>
        <w:gridCol w:w="823"/>
        <w:gridCol w:w="1694"/>
      </w:tblGrid>
      <w:tr w:rsidR="004524AA" w:rsidTr="00680B72">
        <w:tc>
          <w:tcPr>
            <w:tcW w:w="2694" w:type="dxa"/>
            <w:gridSpan w:val="3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187" w:type="dxa"/>
            <w:gridSpan w:val="11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4524AA" w:rsidTr="00680B72">
        <w:tc>
          <w:tcPr>
            <w:tcW w:w="2694" w:type="dxa"/>
            <w:gridSpan w:val="3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  <w:p w:rsidR="004524AA" w:rsidRPr="003515DC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1424" w:type="dxa"/>
          </w:tcPr>
          <w:p w:rsidR="004524AA" w:rsidRPr="003515DC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(3-4 гола)</w:t>
            </w:r>
          </w:p>
        </w:tc>
        <w:tc>
          <w:tcPr>
            <w:tcW w:w="1269" w:type="dxa"/>
            <w:gridSpan w:val="3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 (4-5 лет)</w:t>
            </w:r>
          </w:p>
        </w:tc>
        <w:tc>
          <w:tcPr>
            <w:tcW w:w="1559" w:type="dxa"/>
            <w:gridSpan w:val="3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2517" w:type="dxa"/>
            <w:gridSpan w:val="2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(6-7 лет)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возрастных групп в каждой параллели</w:t>
            </w:r>
          </w:p>
        </w:tc>
        <w:tc>
          <w:tcPr>
            <w:tcW w:w="1418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vAlign w:val="center"/>
          </w:tcPr>
          <w:p w:rsidR="004524AA" w:rsidRDefault="003E594C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3"/>
            <w:vAlign w:val="center"/>
          </w:tcPr>
          <w:p w:rsidR="004524AA" w:rsidRDefault="003E594C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4524AA" w:rsidRDefault="003E594C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4524AA" w:rsidRDefault="003E594C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4AA" w:rsidTr="00680B72">
        <w:trPr>
          <w:trHeight w:val="1609"/>
        </w:trPr>
        <w:tc>
          <w:tcPr>
            <w:tcW w:w="1135" w:type="dxa"/>
            <w:vMerge w:val="restart"/>
            <w:textDirection w:val="btLr"/>
            <w:vAlign w:val="center"/>
          </w:tcPr>
          <w:p w:rsidR="004524AA" w:rsidRDefault="004524AA" w:rsidP="00A15C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Направленность групп</w:t>
            </w:r>
          </w:p>
          <w:p w:rsidR="004524AA" w:rsidRDefault="004524AA" w:rsidP="00A15C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24AA" w:rsidRPr="001E5CB4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группы</w:t>
            </w:r>
          </w:p>
        </w:tc>
        <w:tc>
          <w:tcPr>
            <w:tcW w:w="1418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vAlign w:val="center"/>
          </w:tcPr>
          <w:p w:rsidR="004524AA" w:rsidRDefault="003E594C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3"/>
            <w:vAlign w:val="center"/>
          </w:tcPr>
          <w:p w:rsidR="004524AA" w:rsidRDefault="003E594C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4AA" w:rsidTr="00680B72">
        <w:trPr>
          <w:trHeight w:val="1537"/>
        </w:trPr>
        <w:tc>
          <w:tcPr>
            <w:tcW w:w="1135" w:type="dxa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24AA" w:rsidRPr="001E5CB4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1418" w:type="dxa"/>
            <w:gridSpan w:val="2"/>
            <w:vAlign w:val="center"/>
          </w:tcPr>
          <w:p w:rsidR="004524AA" w:rsidRDefault="003E594C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  <w:vAlign w:val="center"/>
          </w:tcPr>
          <w:p w:rsidR="004524AA" w:rsidRDefault="003E594C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4524AA" w:rsidRDefault="003E594C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4524AA" w:rsidRDefault="003E594C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7" w:type="dxa"/>
            <w:gridSpan w:val="2"/>
            <w:vAlign w:val="center"/>
          </w:tcPr>
          <w:p w:rsidR="004524AA" w:rsidRDefault="003E594C" w:rsidP="003E59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-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3E5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работы МБДОУ </w:t>
            </w:r>
          </w:p>
          <w:p w:rsidR="003E594C" w:rsidRDefault="003E594C" w:rsidP="003E5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Жирновсого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  <w:p w:rsidR="003E594C" w:rsidRPr="001E5CB4" w:rsidRDefault="003E594C" w:rsidP="003E5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«Ивушка»</w:t>
            </w:r>
          </w:p>
        </w:tc>
        <w:tc>
          <w:tcPr>
            <w:tcW w:w="8187" w:type="dxa"/>
            <w:gridSpan w:val="11"/>
            <w:vAlign w:val="center"/>
          </w:tcPr>
          <w:p w:rsidR="004524AA" w:rsidRPr="00086A9C" w:rsidRDefault="004524AA" w:rsidP="00A15C5A">
            <w:pPr>
              <w:pStyle w:val="1"/>
              <w:shd w:val="clear" w:color="auto" w:fill="auto"/>
              <w:spacing w:line="240" w:lineRule="auto"/>
              <w:ind w:left="927"/>
              <w:jc w:val="center"/>
              <w:rPr>
                <w:sz w:val="28"/>
                <w:szCs w:val="24"/>
              </w:rPr>
            </w:pPr>
            <w:r w:rsidRPr="00086A9C">
              <w:rPr>
                <w:sz w:val="28"/>
                <w:szCs w:val="24"/>
              </w:rPr>
              <w:t xml:space="preserve">понедельник </w:t>
            </w:r>
            <w:r w:rsidR="003E594C">
              <w:rPr>
                <w:sz w:val="28"/>
                <w:szCs w:val="24"/>
              </w:rPr>
              <w:t>- пятница с 7.30 до 18.00</w:t>
            </w:r>
            <w:r w:rsidRPr="00086A9C">
              <w:rPr>
                <w:sz w:val="28"/>
                <w:szCs w:val="24"/>
              </w:rPr>
              <w:t xml:space="preserve"> час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br/>
              <w:t>(рабочий день - 10,5 ч.)</w:t>
            </w:r>
            <w:r w:rsidRPr="00086A9C">
              <w:rPr>
                <w:sz w:val="28"/>
                <w:szCs w:val="24"/>
              </w:rPr>
              <w:t xml:space="preserve">; </w:t>
            </w:r>
            <w:r w:rsidRPr="00086A9C">
              <w:rPr>
                <w:sz w:val="28"/>
                <w:szCs w:val="24"/>
                <w:vertAlign w:val="subscript"/>
                <w:lang w:val="en-US"/>
              </w:rPr>
              <w:t>t</w:t>
            </w:r>
          </w:p>
          <w:p w:rsidR="004524AA" w:rsidRPr="00A20875" w:rsidRDefault="004524AA" w:rsidP="00A15C5A">
            <w:pPr>
              <w:pStyle w:val="1"/>
              <w:shd w:val="clear" w:color="auto" w:fill="auto"/>
              <w:spacing w:line="240" w:lineRule="auto"/>
              <w:ind w:left="927" w:right="20"/>
              <w:jc w:val="center"/>
              <w:rPr>
                <w:sz w:val="28"/>
                <w:szCs w:val="24"/>
              </w:rPr>
            </w:pPr>
            <w:r w:rsidRPr="00086A9C">
              <w:rPr>
                <w:sz w:val="28"/>
                <w:szCs w:val="24"/>
              </w:rPr>
              <w:t>-выходные дни: суббота, воскресенье и праздничные дни, установленные законодательством  Российской Федерации.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24AA" w:rsidRDefault="001554E0" w:rsidP="00A15C5A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01.09.2014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>года.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1554E0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29.05.2015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всего, в том числе: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каникул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01.01.2014г. по 11.01.2015г. (11 праздничных дней)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 (понедельник – пятница)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1411" w:type="dxa"/>
            <w:vAlign w:val="center"/>
          </w:tcPr>
          <w:p w:rsidR="004524AA" w:rsidRPr="00A04B8D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8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gridSpan w:val="4"/>
            <w:vAlign w:val="center"/>
          </w:tcPr>
          <w:p w:rsidR="004524AA" w:rsidRPr="00A04B8D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8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gridSpan w:val="2"/>
            <w:vAlign w:val="center"/>
          </w:tcPr>
          <w:p w:rsidR="004524AA" w:rsidRPr="00A04B8D" w:rsidRDefault="00A04B8D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8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  <w:gridSpan w:val="3"/>
            <w:vAlign w:val="center"/>
          </w:tcPr>
          <w:p w:rsidR="004524AA" w:rsidRPr="00A04B8D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8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  <w:vAlign w:val="center"/>
          </w:tcPr>
          <w:p w:rsidR="004524AA" w:rsidRPr="00A04B8D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8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524AA" w:rsidTr="00680B72">
        <w:trPr>
          <w:trHeight w:val="471"/>
        </w:trPr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одного занятия (мин)</w:t>
            </w:r>
          </w:p>
        </w:tc>
        <w:tc>
          <w:tcPr>
            <w:tcW w:w="1411" w:type="dxa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694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4" w:type="dxa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24AA" w:rsidTr="00680B72">
        <w:trPr>
          <w:trHeight w:val="320"/>
        </w:trPr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38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1411" w:type="dxa"/>
            <w:vAlign w:val="center"/>
          </w:tcPr>
          <w:p w:rsidR="004524AA" w:rsidRPr="007A6F42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F42">
              <w:rPr>
                <w:rFonts w:ascii="Times New Roman" w:eastAsia="Times New Roman" w:hAnsi="Times New Roman" w:cs="Times New Roman"/>
                <w:sz w:val="28"/>
                <w:szCs w:val="28"/>
              </w:rPr>
              <w:t>1ч. 40 мин.</w:t>
            </w:r>
          </w:p>
        </w:tc>
        <w:tc>
          <w:tcPr>
            <w:tcW w:w="1694" w:type="dxa"/>
            <w:gridSpan w:val="4"/>
            <w:vAlign w:val="center"/>
          </w:tcPr>
          <w:p w:rsidR="004524AA" w:rsidRPr="007A6F42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F42">
              <w:rPr>
                <w:rFonts w:ascii="Times New Roman" w:eastAsia="Times New Roman" w:hAnsi="Times New Roman" w:cs="Times New Roman"/>
                <w:sz w:val="28"/>
                <w:szCs w:val="28"/>
              </w:rPr>
              <w:t>2 ч. 30 мин.</w:t>
            </w:r>
          </w:p>
        </w:tc>
        <w:tc>
          <w:tcPr>
            <w:tcW w:w="1694" w:type="dxa"/>
            <w:gridSpan w:val="2"/>
            <w:vAlign w:val="center"/>
          </w:tcPr>
          <w:p w:rsidR="004524AA" w:rsidRPr="007A6F42" w:rsidRDefault="00E10F26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ч. 4</w:t>
            </w:r>
            <w:r w:rsidR="004524AA" w:rsidRPr="007A6F42">
              <w:rPr>
                <w:rFonts w:ascii="Times New Roman" w:eastAsia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1694" w:type="dxa"/>
            <w:gridSpan w:val="3"/>
            <w:vAlign w:val="center"/>
          </w:tcPr>
          <w:p w:rsidR="004524AA" w:rsidRPr="007A6F42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4AA" w:rsidRPr="007A6F42" w:rsidRDefault="00E10F26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ч. 25 </w:t>
            </w:r>
            <w:r w:rsidR="004524AA" w:rsidRPr="007A6F42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  <w:r w:rsidR="004524AA" w:rsidRPr="007A6F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94" w:type="dxa"/>
            <w:vAlign w:val="center"/>
          </w:tcPr>
          <w:p w:rsidR="004524AA" w:rsidRPr="001554E0" w:rsidRDefault="004524AA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10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7ч. 30 мин.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образовательной нагрузки в год (кол–во/ч)</w:t>
            </w:r>
          </w:p>
        </w:tc>
        <w:tc>
          <w:tcPr>
            <w:tcW w:w="1411" w:type="dxa"/>
            <w:vAlign w:val="center"/>
          </w:tcPr>
          <w:p w:rsidR="004524AA" w:rsidRPr="001931CB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360/</w:t>
            </w:r>
          </w:p>
          <w:p w:rsidR="004524AA" w:rsidRPr="001554E0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60ч </w:t>
            </w:r>
          </w:p>
        </w:tc>
        <w:tc>
          <w:tcPr>
            <w:tcW w:w="1694" w:type="dxa"/>
            <w:gridSpan w:val="4"/>
            <w:vAlign w:val="center"/>
          </w:tcPr>
          <w:p w:rsidR="004524AA" w:rsidRPr="001931CB" w:rsidRDefault="004524AA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360/</w:t>
            </w:r>
          </w:p>
          <w:p w:rsidR="004524AA" w:rsidRPr="001554E0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90ч.</w:t>
            </w:r>
          </w:p>
        </w:tc>
        <w:tc>
          <w:tcPr>
            <w:tcW w:w="1694" w:type="dxa"/>
            <w:gridSpan w:val="2"/>
            <w:vAlign w:val="center"/>
          </w:tcPr>
          <w:p w:rsidR="004524AA" w:rsidRPr="001931CB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80B72"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4524AA" w:rsidRPr="001554E0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31CB"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94" w:type="dxa"/>
            <w:gridSpan w:val="3"/>
            <w:vAlign w:val="center"/>
          </w:tcPr>
          <w:p w:rsidR="004524AA" w:rsidRPr="001931CB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468/</w:t>
            </w:r>
          </w:p>
          <w:p w:rsidR="004524AA" w:rsidRPr="001554E0" w:rsidRDefault="001931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  <w:r w:rsidR="004524AA"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 </w:t>
            </w:r>
          </w:p>
        </w:tc>
        <w:tc>
          <w:tcPr>
            <w:tcW w:w="1694" w:type="dxa"/>
            <w:vAlign w:val="center"/>
          </w:tcPr>
          <w:p w:rsidR="004524AA" w:rsidRPr="00680B72" w:rsidRDefault="004524AA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540/</w:t>
            </w:r>
          </w:p>
          <w:p w:rsidR="004524AA" w:rsidRPr="001554E0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80B72">
              <w:rPr>
                <w:rFonts w:ascii="Times New Roman" w:eastAsia="Times New Roman" w:hAnsi="Times New Roman" w:cs="Times New Roman"/>
                <w:sz w:val="28"/>
                <w:szCs w:val="28"/>
              </w:rPr>
              <w:t>270ч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Периодичность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проведений родительских собраний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собрание – сентябрь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собрание – декабрь 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собрание - февраль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собрание - май</w:t>
            </w: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Праздничные (выходные дни)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 – День народного единства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1,2,3,4,5 января– Новогодние каникулы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6,7,8,9</w:t>
            </w:r>
            <w:r w:rsidR="001554E0">
              <w:rPr>
                <w:rFonts w:ascii="Times New Roman" w:eastAsia="Times New Roman" w:hAnsi="Times New Roman" w:cs="Times New Roman"/>
                <w:sz w:val="28"/>
                <w:szCs w:val="28"/>
              </w:rPr>
              <w:t>,10,11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января– Рождество Христово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 – день защитника Отечества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марта – Международный женский день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 мая – Праздник весны и труда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9,11 мая – День Победы;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 – День России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4AA" w:rsidTr="00680B72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01.06.2015г. по 31.08.2015г (13 недель/65 дней)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53B0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летний оздоровительный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Pr="00353B0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образовательная деятельность. Деятельность с детьми организуется в форме музыкальных, спортивных игр, развлечений, досугов, праздников и т.д.) </w:t>
            </w:r>
          </w:p>
        </w:tc>
      </w:tr>
      <w:tr w:rsidR="004524AA" w:rsidTr="00680B72">
        <w:tc>
          <w:tcPr>
            <w:tcW w:w="10881" w:type="dxa"/>
            <w:gridSpan w:val="14"/>
            <w:vAlign w:val="center"/>
          </w:tcPr>
          <w:p w:rsidR="004524AA" w:rsidRPr="00F71615" w:rsidRDefault="004524AA" w:rsidP="00A15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1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Праздничные мероприятия и развлечения</w:t>
            </w:r>
          </w:p>
        </w:tc>
      </w:tr>
      <w:tr w:rsidR="004524AA" w:rsidTr="00680B72">
        <w:tc>
          <w:tcPr>
            <w:tcW w:w="2411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  <w:gridSpan w:val="10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лето, 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здравствуй детский сад», 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Дню Знаний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Всероссийской акции занятие </w:t>
            </w:r>
          </w:p>
          <w:p w:rsidR="004524AA" w:rsidRDefault="004524AA" w:rsidP="00705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056B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24AA" w:rsidTr="00680B72">
        <w:tc>
          <w:tcPr>
            <w:tcW w:w="2411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  <w:gridSpan w:val="10"/>
            <w:vAlign w:val="center"/>
          </w:tcPr>
          <w:p w:rsidR="004524AA" w:rsidRDefault="004524AA" w:rsidP="007C2A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Осенние </w:t>
            </w:r>
            <w:r w:rsidR="007C2A40">
              <w:rPr>
                <w:rFonts w:ascii="Times New Roman" w:eastAsia="Times New Roman" w:hAnsi="Times New Roman" w:cs="Times New Roman"/>
                <w:sz w:val="28"/>
                <w:szCs w:val="28"/>
              </w:rPr>
              <w:t>обрядовые праздники</w:t>
            </w:r>
          </w:p>
        </w:tc>
      </w:tr>
      <w:tr w:rsidR="004524AA" w:rsidTr="00680B72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для мам, посвящённый Дню матери </w:t>
            </w:r>
          </w:p>
        </w:tc>
      </w:tr>
      <w:tr w:rsidR="004524AA" w:rsidTr="00680B72"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Познавательные досуги по ПДД </w:t>
            </w:r>
          </w:p>
        </w:tc>
        <w:tc>
          <w:tcPr>
            <w:tcW w:w="3388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Музыкально-спортивные развлечение по привитию детям правил безопасного поведения на дороге</w:t>
            </w:r>
          </w:p>
        </w:tc>
      </w:tr>
      <w:tr w:rsidR="004524AA" w:rsidTr="00680B72">
        <w:tc>
          <w:tcPr>
            <w:tcW w:w="2411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70" w:type="dxa"/>
            <w:gridSpan w:val="1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утренники, театрализованные представления  </w:t>
            </w:r>
          </w:p>
        </w:tc>
      </w:tr>
      <w:tr w:rsidR="004524AA" w:rsidTr="00680B72">
        <w:tc>
          <w:tcPr>
            <w:tcW w:w="2411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70" w:type="dxa"/>
            <w:gridSpan w:val="1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Рождественские встречи (игры, забавы, в музыкальном зале, в группах, на улице) </w:t>
            </w:r>
          </w:p>
        </w:tc>
      </w:tr>
      <w:tr w:rsidR="004524AA" w:rsidTr="00680B72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70" w:type="dxa"/>
            <w:gridSpan w:val="1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Патриотическая декада </w:t>
            </w:r>
          </w:p>
        </w:tc>
      </w:tr>
      <w:tr w:rsidR="004524AA" w:rsidTr="00680B72"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«На страже Родины»</w:t>
            </w:r>
          </w:p>
        </w:tc>
        <w:tc>
          <w:tcPr>
            <w:tcW w:w="5082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праздники, развлечения, посвященные Дню Защитника Отечества </w:t>
            </w:r>
          </w:p>
        </w:tc>
      </w:tr>
      <w:tr w:rsidR="004524AA" w:rsidTr="00680B72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70" w:type="dxa"/>
            <w:gridSpan w:val="1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Праздники, посвященные Международному Женскому Дню</w:t>
            </w:r>
          </w:p>
        </w:tc>
      </w:tr>
      <w:tr w:rsidR="004524AA" w:rsidTr="00680B72"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  <w:gridSpan w:val="10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Широкая Масленица 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(праздник в музыкальном зале, игры и забавы на улице)</w:t>
            </w:r>
          </w:p>
        </w:tc>
      </w:tr>
      <w:tr w:rsidR="004524AA" w:rsidTr="00680B72">
        <w:trPr>
          <w:trHeight w:val="716"/>
        </w:trPr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gridSpan w:val="5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– забавы со скоморохами </w:t>
            </w:r>
          </w:p>
        </w:tc>
        <w:tc>
          <w:tcPr>
            <w:tcW w:w="5210" w:type="dxa"/>
            <w:gridSpan w:val="7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«Праздник – безобразник»  </w:t>
            </w:r>
          </w:p>
        </w:tc>
      </w:tr>
      <w:tr w:rsidR="004524AA" w:rsidTr="00680B72">
        <w:trPr>
          <w:trHeight w:val="716"/>
        </w:trPr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досуги по безопасности жизнедеятельности</w:t>
            </w:r>
          </w:p>
        </w:tc>
        <w:tc>
          <w:tcPr>
            <w:tcW w:w="1843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Музыкально-спортивные развлечения по ПДД</w:t>
            </w:r>
          </w:p>
        </w:tc>
        <w:tc>
          <w:tcPr>
            <w:tcW w:w="3367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КВН «Безопасные дороги»</w:t>
            </w:r>
          </w:p>
        </w:tc>
      </w:tr>
      <w:tr w:rsidR="004524AA" w:rsidTr="00680B72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  <w:gridSpan w:val="9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«Солнечное настроение»</w:t>
            </w:r>
          </w:p>
        </w:tc>
        <w:tc>
          <w:tcPr>
            <w:tcW w:w="3367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 – литературная композиция «Славим День Победы» </w:t>
            </w:r>
          </w:p>
        </w:tc>
      </w:tr>
      <w:tr w:rsidR="004524AA" w:rsidTr="00680B72"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праздник «До свидания детский сад»</w:t>
            </w:r>
          </w:p>
        </w:tc>
      </w:tr>
      <w:tr w:rsidR="004524AA" w:rsidTr="00680B72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88" w:type="dxa"/>
            <w:gridSpan w:val="6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развлечение «Здравствуй лето красное»</w:t>
            </w:r>
          </w:p>
        </w:tc>
        <w:tc>
          <w:tcPr>
            <w:tcW w:w="5082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 познавательное  развлечение, посвященное Дню защиты детей  </w:t>
            </w:r>
          </w:p>
        </w:tc>
      </w:tr>
      <w:tr w:rsidR="004524AA" w:rsidTr="00680B72"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6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России»</w:t>
            </w:r>
          </w:p>
        </w:tc>
      </w:tr>
      <w:tr w:rsidR="004524AA" w:rsidTr="00680B72">
        <w:tc>
          <w:tcPr>
            <w:tcW w:w="2411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88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Солнышку идем, звонко песенки поем»</w:t>
            </w:r>
          </w:p>
        </w:tc>
        <w:tc>
          <w:tcPr>
            <w:tcW w:w="5082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Музыкально-спортивное развлечение «Солнце, воздух и вода – наши лучшие друзья»</w:t>
            </w:r>
          </w:p>
        </w:tc>
      </w:tr>
      <w:tr w:rsidR="004524AA" w:rsidTr="00680B72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досуг «Российский флаг»</w:t>
            </w:r>
          </w:p>
        </w:tc>
      </w:tr>
      <w:tr w:rsidR="004524AA" w:rsidTr="00680B72">
        <w:tc>
          <w:tcPr>
            <w:tcW w:w="2411" w:type="dxa"/>
            <w:gridSpan w:val="2"/>
            <w:vMerge/>
          </w:tcPr>
          <w:p w:rsidR="004524AA" w:rsidRDefault="004524AA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1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«До свидания, лето, здравствуй детский сад!»</w:t>
            </w:r>
          </w:p>
        </w:tc>
      </w:tr>
    </w:tbl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D0670" w:rsidRDefault="001D0670"/>
    <w:sectPr w:rsidR="001D0670" w:rsidSect="000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4AA"/>
    <w:rsid w:val="00012B27"/>
    <w:rsid w:val="001554E0"/>
    <w:rsid w:val="001931CB"/>
    <w:rsid w:val="001D0670"/>
    <w:rsid w:val="003E594C"/>
    <w:rsid w:val="004524AA"/>
    <w:rsid w:val="00680B72"/>
    <w:rsid w:val="007056B4"/>
    <w:rsid w:val="007A6F42"/>
    <w:rsid w:val="007C2A40"/>
    <w:rsid w:val="00A04B8D"/>
    <w:rsid w:val="00D20475"/>
    <w:rsid w:val="00E10F26"/>
    <w:rsid w:val="00E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287C0-BFCC-4746-8623-875FAE93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24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524AA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452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uiPriority w:val="99"/>
    <w:rsid w:val="00A0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A04B8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1E7E-78B0-4DFB-AB5D-0B0068A9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X</cp:lastModifiedBy>
  <cp:revision>7</cp:revision>
  <cp:lastPrinted>2015-09-10T09:17:00Z</cp:lastPrinted>
  <dcterms:created xsi:type="dcterms:W3CDTF">2014-09-09T11:17:00Z</dcterms:created>
  <dcterms:modified xsi:type="dcterms:W3CDTF">2015-09-10T09:17:00Z</dcterms:modified>
</cp:coreProperties>
</file>